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F6BAB" w:rsidRDefault="006C121E">
      <w:pPr>
        <w:widowControl w:val="0"/>
        <w:spacing w:after="100"/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Kedves szülők!</w:t>
      </w:r>
    </w:p>
    <w:p w:rsidR="00CF6BAB" w:rsidRDefault="006C121E">
      <w:pPr>
        <w:widowControl w:val="0"/>
        <w:spacing w:after="100"/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Itt egy részletes tájékoztató a túráról.</w:t>
      </w:r>
    </w:p>
    <w:p w:rsidR="00CF6BAB" w:rsidRDefault="00CF6BAB">
      <w:pPr>
        <w:widowControl w:val="0"/>
        <w:spacing w:after="100"/>
      </w:pPr>
    </w:p>
    <w:p w:rsidR="00CF6BAB" w:rsidRDefault="006C121E">
      <w:pPr>
        <w:widowControl w:val="0"/>
        <w:spacing w:after="100"/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Találkozó​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="00C87A2A">
        <w:rPr>
          <w:rFonts w:ascii="Times New Roman" w:eastAsia="Times New Roman" w:hAnsi="Times New Roman" w:cs="Times New Roman"/>
          <w:color w:val="222222"/>
          <w:sz w:val="24"/>
          <w:szCs w:val="24"/>
        </w:rPr>
        <w:t>2022.01.22. 9:45-kor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Pál­-völgyi-­barlang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fogadóépületénél</w:t>
      </w:r>
    </w:p>
    <w:p w:rsidR="00CF6BAB" w:rsidRDefault="006C121E">
      <w:pPr>
        <w:widowControl w:val="0"/>
        <w:spacing w:after="100"/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Megközelítés​:</w:t>
      </w:r>
    </w:p>
    <w:p w:rsidR="00CF6BAB" w:rsidRDefault="006C121E">
      <w:pPr>
        <w:widowControl w:val="0"/>
        <w:spacing w:after="100"/>
        <w:jc w:val="both"/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●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autóval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Szépvölgyi úton felfelé 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Pál­-völgyi-­barlangig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 Parkolásra a környező kis utcákat ajánljuk a parkoló ellenében, mert sajnos előfordult már, hogy ott feltörtek autókat</w:t>
      </w:r>
    </w:p>
    <w:p w:rsidR="00CF6BAB" w:rsidRDefault="006C121E">
      <w:pPr>
        <w:widowControl w:val="0"/>
        <w:spacing w:after="100"/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●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tömegközlekedéssel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Kolosy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térről a 65-­ös busszal 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Pál­-völgyi-­cseppkőbarlang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megállóig</w:t>
      </w:r>
    </w:p>
    <w:p w:rsidR="00CF6BAB" w:rsidRDefault="006C121E">
      <w:pPr>
        <w:widowControl w:val="0"/>
        <w:spacing w:after="100"/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Néhány általánosság a barlangtúráról:</w:t>
      </w:r>
    </w:p>
    <w:p w:rsidR="00CF6BAB" w:rsidRDefault="006C121E">
      <w:pPr>
        <w:widowControl w:val="0"/>
        <w:spacing w:after="100"/>
        <w:ind w:firstLine="432"/>
        <w:jc w:val="both"/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Mátyás-­hegyi-­barlang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átlaghőmérséklete 10-­12 C, vagyis tavaszi időjárásnak felel meg (​napsütés és szél nélkül ☺). Vagyis NEM kell túlöltözni, nem jégbarlangba megyünk és mozogni fogunk!</w:t>
      </w:r>
    </w:p>
    <w:p w:rsidR="00CF6BAB" w:rsidRDefault="006C121E">
      <w:pPr>
        <w:widowControl w:val="0"/>
        <w:spacing w:after="100"/>
        <w:ind w:firstLine="432"/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 túra során 6­-8 gyerekenként 2 fő képzett barlangász fogja a csoportot kísérni. A túra tervezett időtartama 2­-3 óra.</w:t>
      </w:r>
    </w:p>
    <w:p w:rsidR="00CF6BAB" w:rsidRDefault="006C121E">
      <w:pPr>
        <w:widowControl w:val="0"/>
        <w:spacing w:after="100"/>
        <w:ind w:firstLine="432"/>
        <w:jc w:val="both"/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túra úgynevezett kiépítetlen barlangrészen fog vezetni, vagyis nem lesz világítás, járda, egyéb segédeszköz. A barlangot egy mesterséges tárón keresztül fogjuk megközelíteni, majd egy 8 méteres vaslétrán fogunk lemászni. Aki félősebb, tériszonyos, annak természetesen adunk kíséretet. Innentől a gyerekek kedvének és erőnlétének megfelelő útvonalon fogunk haladni. Ez azt jelenti, néhol sétálunk, néhol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négykézlábazunk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fel­ és lemászunk majd sziklákon, de van, ahol hason kúszunk majd. Extrém szűkületekre és leküzdhetetlen szakadékokra nem kell számítani.</w:t>
      </w:r>
    </w:p>
    <w:p w:rsidR="00CF6BAB" w:rsidRDefault="006C121E">
      <w:pPr>
        <w:widowControl w:val="0"/>
        <w:spacing w:after="100"/>
        <w:ind w:firstLine="432"/>
        <w:jc w:val="both"/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 w:rsidR="00246833">
        <w:rPr>
          <w:rFonts w:ascii="Times New Roman" w:eastAsia="Times New Roman" w:hAnsi="Times New Roman" w:cs="Times New Roman"/>
          <w:color w:val="222222"/>
          <w:sz w:val="24"/>
          <w:szCs w:val="24"/>
        </w:rPr>
        <w:t>mennyiben a gyerek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részére </w:t>
      </w:r>
      <w:r w:rsidR="0024683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sis</w:t>
      </w:r>
      <w:r w:rsidR="0024683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akot és fejlámpát mi biztosítjuk, kérjük, hogy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​3 db új AAA elemet hozzon magával.</w:t>
      </w:r>
    </w:p>
    <w:p w:rsidR="00CF6BAB" w:rsidRDefault="006C121E">
      <w:pPr>
        <w:widowControl w:val="0"/>
        <w:spacing w:after="100"/>
        <w:ind w:firstLine="432"/>
        <w:jc w:val="both"/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 túrán való ​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részvétel feltétele a kitöltött és átadott “szülői nyilatkozat”​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 Ebben azért kérjük az esetleges betegségek, sérülések ismertetését, hogy a megfelelő információk birtokában tudjunk felelősséget vállalni a gyermekekért</w:t>
      </w:r>
      <w:r w:rsidR="00246833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és ha szükséges, ennek megfelelően tudjunk útvonalat választani. Pl. a cukorbetegség, asztma vagy egy frissen levett gipsz sem kizáró tényező, de több odafigyelést igényel részünkről.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Kérjük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ezt vegyék komolyan!</w:t>
      </w:r>
    </w:p>
    <w:p w:rsidR="00CF6BAB" w:rsidRDefault="006C121E">
      <w:pPr>
        <w:widowControl w:val="0"/>
        <w:spacing w:after="100"/>
        <w:ind w:firstLine="432"/>
        <w:jc w:val="both"/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Érdemes egy kirándulásra, sportolásra “jól felkészített” gyermekkel érkezni: előtte egyen­-igyon rendesen, hogy legyen kellő energiája a túrára. Ételt csomagolni nem kell nekik, a barlangban nem eszünk, de utána biztos örülni fog valami harapnivalónak.</w:t>
      </w:r>
    </w:p>
    <w:p w:rsidR="00CF6BAB" w:rsidRDefault="006C121E">
      <w:pPr>
        <w:widowControl w:val="0"/>
        <w:spacing w:after="100"/>
        <w:ind w:firstLine="43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 barlangászat a hatályos magyar jogszabályok szerint “extrém sportnak” minősül, az itt szerzett sérülések ellátását az OEP nem finanszírozza. A túráért a túravezetők és segítők anyagi juttatásban nem részesülnek.</w:t>
      </w:r>
    </w:p>
    <w:p w:rsidR="00CA0280" w:rsidRDefault="00CA0280">
      <w:pPr>
        <w:widowControl w:val="0"/>
        <w:spacing w:after="100"/>
        <w:ind w:firstLine="432"/>
        <w:jc w:val="both"/>
      </w:pPr>
    </w:p>
    <w:p w:rsidR="00C87A2A" w:rsidRDefault="00C87A2A" w:rsidP="00CA0280">
      <w:pPr>
        <w:widowControl w:val="0"/>
        <w:spacing w:after="10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CF6BAB" w:rsidRDefault="006C121E" w:rsidP="00CA0280">
      <w:pPr>
        <w:widowControl w:val="0"/>
        <w:spacing w:after="100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lastRenderedPageBreak/>
        <w:t>Ajánlott öltözet:</w:t>
      </w:r>
    </w:p>
    <w:p w:rsidR="00CF6BAB" w:rsidRDefault="006C121E" w:rsidP="00CA0280">
      <w:pPr>
        <w:pStyle w:val="Listaszerbekezds"/>
        <w:widowControl w:val="0"/>
        <w:numPr>
          <w:ilvl w:val="0"/>
          <w:numId w:val="1"/>
        </w:numPr>
        <w:spacing w:after="100"/>
      </w:pPr>
      <w:r w:rsidRPr="00CA028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Lábbeli​:</w:t>
      </w:r>
    </w:p>
    <w:p w:rsidR="00CF6BAB" w:rsidRDefault="006C121E" w:rsidP="00CA0280">
      <w:pPr>
        <w:pStyle w:val="Listaszerbekezds"/>
        <w:widowControl w:val="0"/>
        <w:numPr>
          <w:ilvl w:val="1"/>
          <w:numId w:val="1"/>
        </w:numPr>
        <w:spacing w:after="100"/>
      </w:pPr>
      <w:r w:rsidRPr="00CA02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Gumicsizma ​(ez tapad a legjobban az agyagos talajon és könnyen tisztítható) </w:t>
      </w:r>
    </w:p>
    <w:p w:rsidR="00CF6BAB" w:rsidRDefault="006C121E" w:rsidP="00CA0280">
      <w:pPr>
        <w:pStyle w:val="Listaszerbekezds"/>
        <w:widowControl w:val="0"/>
        <w:numPr>
          <w:ilvl w:val="1"/>
          <w:numId w:val="1"/>
        </w:numPr>
        <w:spacing w:after="100"/>
      </w:pPr>
      <w:r w:rsidRPr="00CA0280">
        <w:rPr>
          <w:rFonts w:ascii="Times New Roman" w:eastAsia="Times New Roman" w:hAnsi="Times New Roman" w:cs="Times New Roman"/>
          <w:color w:val="222222"/>
          <w:sz w:val="24"/>
          <w:szCs w:val="24"/>
        </w:rPr>
        <w:t>Ha nincs, akkor túrabakancs vagy zárt sportcipő, aminek recés a talpa és nem baj, ha koszos lesz</w:t>
      </w:r>
    </w:p>
    <w:p w:rsidR="00CF6BAB" w:rsidRDefault="006C121E" w:rsidP="00CA0280">
      <w:pPr>
        <w:pStyle w:val="Listaszerbekezds"/>
        <w:widowControl w:val="0"/>
        <w:numPr>
          <w:ilvl w:val="0"/>
          <w:numId w:val="1"/>
        </w:numPr>
        <w:spacing w:after="100"/>
      </w:pPr>
      <w:r w:rsidRPr="00CA028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Ruházat​:</w:t>
      </w:r>
    </w:p>
    <w:p w:rsidR="00CF6BAB" w:rsidRDefault="006C121E" w:rsidP="00CA0280">
      <w:pPr>
        <w:pStyle w:val="Listaszerbekezds"/>
        <w:widowControl w:val="0"/>
        <w:numPr>
          <w:ilvl w:val="1"/>
          <w:numId w:val="1"/>
        </w:numPr>
        <w:spacing w:after="100"/>
      </w:pPr>
      <w:r w:rsidRPr="00CA02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Ha van ​kertésznadrág​, az a legjobb (nem csúszik az ember nyakába a pulóver) </w:t>
      </w:r>
    </w:p>
    <w:p w:rsidR="00CF6BAB" w:rsidRDefault="006C121E" w:rsidP="00CA0280">
      <w:pPr>
        <w:pStyle w:val="Listaszerbekezds"/>
        <w:widowControl w:val="0"/>
        <w:numPr>
          <w:ilvl w:val="1"/>
          <w:numId w:val="1"/>
        </w:numPr>
        <w:spacing w:after="100"/>
      </w:pPr>
      <w:r w:rsidRPr="00CA02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Ha nincs, akkor ​kényelmes játszóruha​, ami nem probléma, ha koszos lesz a kúszás-­mászás során és kényelmesen, szabadon lehet benne mozogni, nem túl szoros </w:t>
      </w:r>
    </w:p>
    <w:p w:rsidR="00CF6BAB" w:rsidRDefault="006C121E" w:rsidP="00CA0280">
      <w:pPr>
        <w:pStyle w:val="Listaszerbekezds"/>
        <w:widowControl w:val="0"/>
        <w:numPr>
          <w:ilvl w:val="1"/>
          <w:numId w:val="1"/>
        </w:numPr>
        <w:spacing w:after="100"/>
      </w:pPr>
      <w:r w:rsidRPr="00CA02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Ajánlott öltözet: hosszú melegítőnadrág/farmer, esetleg alatta egy vékonyabb harisnya, fentre póló+pulóver. Ha fázósabb a gyerek, hosszú ujjú póló vagy 2 póló a pulcsi alá, ha izzadós, akkor nyilván 1 póló + pulcsi. </w:t>
      </w:r>
    </w:p>
    <w:p w:rsidR="00CF6BAB" w:rsidRDefault="006C121E" w:rsidP="00CA0280">
      <w:pPr>
        <w:pStyle w:val="Listaszerbekezds"/>
        <w:widowControl w:val="0"/>
        <w:numPr>
          <w:ilvl w:val="1"/>
          <w:numId w:val="1"/>
        </w:numPr>
        <w:spacing w:after="100"/>
      </w:pPr>
      <w:r w:rsidRPr="00CA0280">
        <w:rPr>
          <w:rFonts w:ascii="Times New Roman" w:eastAsia="Times New Roman" w:hAnsi="Times New Roman" w:cs="Times New Roman"/>
          <w:color w:val="222222"/>
          <w:sz w:val="24"/>
          <w:szCs w:val="24"/>
        </w:rPr>
        <w:t>Ami ​NEM ajánlott​: lányoknak “cicanadrág” önmagában (2-­3 órán át vékony harisnyában térdepelni a kövön nem jó dolog</w:t>
      </w:r>
      <w:proofErr w:type="gramStart"/>
      <w:r w:rsidRPr="00CA0280">
        <w:rPr>
          <w:rFonts w:ascii="Times New Roman" w:eastAsia="Times New Roman" w:hAnsi="Times New Roman" w:cs="Times New Roman"/>
          <w:color w:val="222222"/>
          <w:sz w:val="24"/>
          <w:szCs w:val="24"/>
        </w:rPr>
        <w:t>...</w:t>
      </w:r>
      <w:proofErr w:type="gramEnd"/>
      <w:r w:rsidRPr="00CA02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). </w:t>
      </w:r>
    </w:p>
    <w:p w:rsidR="00CF6BAB" w:rsidRDefault="006C121E" w:rsidP="00CA0280">
      <w:pPr>
        <w:pStyle w:val="Listaszerbekezds"/>
        <w:widowControl w:val="0"/>
        <w:numPr>
          <w:ilvl w:val="1"/>
          <w:numId w:val="1"/>
        </w:numPr>
        <w:spacing w:after="100"/>
      </w:pPr>
      <w:r w:rsidRPr="00CA02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Ami ​teljesen fölösleges​: drága “technikai” öltözet, esőkabát, </w:t>
      </w:r>
      <w:proofErr w:type="spellStart"/>
      <w:r w:rsidRPr="00CA0280">
        <w:rPr>
          <w:rFonts w:ascii="Times New Roman" w:eastAsia="Times New Roman" w:hAnsi="Times New Roman" w:cs="Times New Roman"/>
          <w:color w:val="222222"/>
          <w:sz w:val="24"/>
          <w:szCs w:val="24"/>
        </w:rPr>
        <w:t>síoverál</w:t>
      </w:r>
      <w:proofErr w:type="spellEnd"/>
      <w:r w:rsidRPr="00CA02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kamásli, esőnadrág, stb. </w:t>
      </w:r>
    </w:p>
    <w:p w:rsidR="00CF6BAB" w:rsidRDefault="006C121E" w:rsidP="00CA0280">
      <w:pPr>
        <w:pStyle w:val="Listaszerbekezds"/>
        <w:widowControl w:val="0"/>
        <w:numPr>
          <w:ilvl w:val="1"/>
          <w:numId w:val="1"/>
        </w:numPr>
        <w:spacing w:after="100"/>
      </w:pPr>
      <w:r w:rsidRPr="00CA02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Ami tiltott:​ gyűrű, lógós fülbevaló, hosszú nyaklánc, egyéb ékszer, ami könnyen elhagyható vagy balesetveszélyes (egy sima fülbevaló nem okoz gondot) </w:t>
      </w:r>
    </w:p>
    <w:p w:rsidR="00CF6BAB" w:rsidRDefault="006C121E" w:rsidP="00CA0280">
      <w:pPr>
        <w:pStyle w:val="Listaszerbekezds"/>
        <w:widowControl w:val="0"/>
        <w:numPr>
          <w:ilvl w:val="1"/>
          <w:numId w:val="1"/>
        </w:numPr>
        <w:spacing w:after="100"/>
      </w:pPr>
      <w:r w:rsidRPr="00CA02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Váltóruha ​szükséges, a barlangos ruha poros-­saras lesz </w:t>
      </w:r>
    </w:p>
    <w:p w:rsidR="00CF6BAB" w:rsidRPr="00CA0280" w:rsidRDefault="006C121E" w:rsidP="00CA0280">
      <w:pPr>
        <w:pStyle w:val="Listaszerbekezds"/>
        <w:widowControl w:val="0"/>
        <w:numPr>
          <w:ilvl w:val="1"/>
          <w:numId w:val="1"/>
        </w:numPr>
        <w:spacing w:after="100"/>
      </w:pPr>
      <w:r w:rsidRPr="00CA0280">
        <w:rPr>
          <w:rFonts w:ascii="Times New Roman" w:eastAsia="Times New Roman" w:hAnsi="Times New Roman" w:cs="Times New Roman"/>
          <w:color w:val="222222"/>
          <w:sz w:val="24"/>
          <w:szCs w:val="24"/>
        </w:rPr>
        <w:t>Zsebekben ne legyen semmi!</w:t>
      </w:r>
    </w:p>
    <w:p w:rsidR="00CA0280" w:rsidRDefault="00CA0280" w:rsidP="00CA0280">
      <w:pPr>
        <w:pStyle w:val="Listaszerbekezds"/>
        <w:widowControl w:val="0"/>
        <w:numPr>
          <w:ilvl w:val="1"/>
          <w:numId w:val="1"/>
        </w:numPr>
        <w:spacing w:after="100"/>
      </w:pPr>
    </w:p>
    <w:p w:rsidR="00CF6BAB" w:rsidRDefault="006C121E">
      <w:pPr>
        <w:widowControl w:val="0"/>
        <w:spacing w:after="100"/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Egyéb "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jótanácsok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":</w:t>
      </w:r>
    </w:p>
    <w:p w:rsidR="00CF6BAB" w:rsidRDefault="006C121E" w:rsidP="00CA0280">
      <w:pPr>
        <w:pStyle w:val="Listaszerbekezds"/>
        <w:widowControl w:val="0"/>
        <w:numPr>
          <w:ilvl w:val="0"/>
          <w:numId w:val="2"/>
        </w:numPr>
        <w:spacing w:after="100"/>
      </w:pPr>
      <w:r w:rsidRPr="00CA0280">
        <w:rPr>
          <w:rFonts w:ascii="Times New Roman" w:eastAsia="Times New Roman" w:hAnsi="Times New Roman" w:cs="Times New Roman"/>
          <w:color w:val="222222"/>
          <w:sz w:val="24"/>
          <w:szCs w:val="24"/>
        </w:rPr>
        <w:t>Sisak alá a hosszabb hajúak szoktak kendőt tenni, hogy ne legyen a hajuk poros, de legalábbis befonják.</w:t>
      </w:r>
    </w:p>
    <w:p w:rsidR="00CF6BAB" w:rsidRDefault="006C121E" w:rsidP="00CA0280">
      <w:pPr>
        <w:pStyle w:val="Listaszerbekezds"/>
        <w:widowControl w:val="0"/>
        <w:numPr>
          <w:ilvl w:val="0"/>
          <w:numId w:val="2"/>
        </w:numPr>
        <w:spacing w:after="100"/>
      </w:pPr>
      <w:r w:rsidRPr="00CA0280">
        <w:rPr>
          <w:rFonts w:ascii="Times New Roman" w:eastAsia="Times New Roman" w:hAnsi="Times New Roman" w:cs="Times New Roman"/>
          <w:color w:val="222222"/>
          <w:sz w:val="24"/>
          <w:szCs w:val="24"/>
        </w:rPr>
        <w:t>Öltözni és a cuccainkat tárolni a barlang elején kialakított táróban fogjuk. Nagyobb értéket ne hozzon magával, de innen nem szoktak eltűnni dolgok.</w:t>
      </w:r>
    </w:p>
    <w:p w:rsidR="00CF6BAB" w:rsidRDefault="006C121E" w:rsidP="00CA0280">
      <w:pPr>
        <w:pStyle w:val="Listaszerbekezds"/>
        <w:widowControl w:val="0"/>
        <w:numPr>
          <w:ilvl w:val="0"/>
          <w:numId w:val="2"/>
        </w:numPr>
        <w:spacing w:after="100"/>
      </w:pPr>
      <w:r w:rsidRPr="00CA0280">
        <w:rPr>
          <w:rFonts w:ascii="Times New Roman" w:eastAsia="Times New Roman" w:hAnsi="Times New Roman" w:cs="Times New Roman"/>
          <w:color w:val="222222"/>
          <w:sz w:val="24"/>
          <w:szCs w:val="24"/>
        </w:rPr>
        <w:t>A táskának, kabátnak érdemes nejlonzacskót hozni, hogy a táróban ne legyen poros.</w:t>
      </w:r>
    </w:p>
    <w:p w:rsidR="00CF6BAB" w:rsidRDefault="006C121E" w:rsidP="00CA0280">
      <w:pPr>
        <w:pStyle w:val="Listaszerbekezds"/>
        <w:widowControl w:val="0"/>
        <w:numPr>
          <w:ilvl w:val="0"/>
          <w:numId w:val="2"/>
        </w:numPr>
        <w:spacing w:after="100"/>
      </w:pPr>
      <w:r w:rsidRPr="00CA0280">
        <w:rPr>
          <w:rFonts w:ascii="Times New Roman" w:eastAsia="Times New Roman" w:hAnsi="Times New Roman" w:cs="Times New Roman"/>
          <w:color w:val="222222"/>
          <w:sz w:val="24"/>
          <w:szCs w:val="24"/>
        </w:rPr>
        <w:t>Fényképezőgép, telefon: nem ajánljuk, ütődik, porosodik, zsebben balesetveszélyes</w:t>
      </w:r>
    </w:p>
    <w:p w:rsidR="00CF6BAB" w:rsidRDefault="00CF6BAB">
      <w:pPr>
        <w:widowControl w:val="0"/>
        <w:spacing w:after="100"/>
      </w:pPr>
    </w:p>
    <w:p w:rsidR="00CF6BAB" w:rsidRDefault="00CF6BAB">
      <w:pPr>
        <w:widowControl w:val="0"/>
      </w:pPr>
    </w:p>
    <w:sectPr w:rsidR="00CF6BAB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93AFE"/>
    <w:multiLevelType w:val="hybridMultilevel"/>
    <w:tmpl w:val="D1FC52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90914"/>
    <w:multiLevelType w:val="hybridMultilevel"/>
    <w:tmpl w:val="E68051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F6BAB"/>
    <w:rsid w:val="000B4009"/>
    <w:rsid w:val="00246833"/>
    <w:rsid w:val="006C121E"/>
    <w:rsid w:val="008D025A"/>
    <w:rsid w:val="00C87A2A"/>
    <w:rsid w:val="00CA0280"/>
    <w:rsid w:val="00C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D9A6B-CF52-4C02-B700-BBCB5782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aszerbekezds">
    <w:name w:val="List Paragraph"/>
    <w:basedOn w:val="Norml"/>
    <w:uiPriority w:val="34"/>
    <w:qFormat/>
    <w:rsid w:val="00CA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tzs</dc:creator>
  <cp:lastModifiedBy>Restaurátor Osztály</cp:lastModifiedBy>
  <cp:revision>4</cp:revision>
  <dcterms:created xsi:type="dcterms:W3CDTF">2016-04-18T06:13:00Z</dcterms:created>
  <dcterms:modified xsi:type="dcterms:W3CDTF">2021-12-10T10:58:00Z</dcterms:modified>
</cp:coreProperties>
</file>